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C5" w:rsidRPr="006A4AC5" w:rsidRDefault="006A4AC5" w:rsidP="006A4AC5">
      <w:pPr>
        <w:rPr>
          <w:rFonts w:ascii="宋体" w:eastAsia="宋体" w:hAnsi="宋体" w:cs="宋体"/>
          <w:kern w:val="0"/>
          <w:sz w:val="24"/>
          <w:szCs w:val="24"/>
        </w:rPr>
      </w:pPr>
      <w:r w:rsidRPr="006A4AC5"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92019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A4AC5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A4AC5" w:rsidRDefault="006A4AC5" w:rsidP="002560E2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6A4AC5">
        <w:rPr>
          <w:rFonts w:ascii="黑体" w:eastAsia="黑体" w:hAnsi="黑体" w:hint="eastAsia"/>
          <w:b/>
          <w:sz w:val="32"/>
          <w:szCs w:val="32"/>
        </w:rPr>
        <w:t>中国科学院动物研究所</w:t>
      </w:r>
      <w:r w:rsidR="0010094D">
        <w:rPr>
          <w:rFonts w:ascii="黑体" w:eastAsia="黑体" w:hAnsi="黑体" w:hint="eastAsia"/>
          <w:b/>
          <w:sz w:val="32"/>
          <w:szCs w:val="32"/>
        </w:rPr>
        <w:t>仪器设备/试剂耗材</w:t>
      </w:r>
    </w:p>
    <w:p w:rsidR="00697F57" w:rsidRPr="006A4AC5" w:rsidRDefault="0010094D" w:rsidP="006A4AC5">
      <w:pPr>
        <w:spacing w:afterLines="100" w:after="31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第一批</w:t>
      </w:r>
      <w:r w:rsidR="002560E2" w:rsidRPr="006A4AC5">
        <w:rPr>
          <w:rFonts w:ascii="黑体" w:eastAsia="黑体" w:hAnsi="黑体" w:hint="eastAsia"/>
          <w:b/>
          <w:sz w:val="32"/>
          <w:szCs w:val="32"/>
        </w:rPr>
        <w:t>合格供应</w:t>
      </w:r>
      <w:bookmarkStart w:id="0" w:name="_GoBack"/>
      <w:bookmarkEnd w:id="0"/>
      <w:r w:rsidR="002560E2" w:rsidRPr="006A4AC5">
        <w:rPr>
          <w:rFonts w:ascii="黑体" w:eastAsia="黑体" w:hAnsi="黑体" w:hint="eastAsia"/>
          <w:b/>
          <w:sz w:val="32"/>
          <w:szCs w:val="32"/>
        </w:rPr>
        <w:t>商名录</w:t>
      </w:r>
    </w:p>
    <w:tbl>
      <w:tblPr>
        <w:tblW w:w="6200" w:type="dxa"/>
        <w:tblInd w:w="1242" w:type="dxa"/>
        <w:tblLook w:val="04A0" w:firstRow="1" w:lastRow="0" w:firstColumn="1" w:lastColumn="0" w:noHBand="0" w:noVBand="1"/>
      </w:tblPr>
      <w:tblGrid>
        <w:gridCol w:w="960"/>
        <w:gridCol w:w="5240"/>
      </w:tblGrid>
      <w:tr w:rsidR="007246A4" w:rsidRPr="007246A4" w:rsidTr="007246A4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供应商名称（按照供应商提交材料时间排序）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北京兰博利德商贸有限公司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鲲鹏基因（北京）科技有限责任公司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柏奥易杰（北京）科技有限公司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北京纳通华奥科技有限公司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北京世纪正文科技有限公司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基诺科技（北京）有限公司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湖南环球信士科技有限公司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北京景明恒通科贸有限公司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北京欣博泰贸易有限公司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北京欣博盛生物科技有限公司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上海蓝木化工有限公司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北京艾可莘生物科技有限公司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北京中源合聚经贸有限公司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北京东科泓生科技有限公司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北京百旺通达科技有限公司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纳科学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仪器（上海）有限公司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北京博奥联合科技有限公司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北京柏奥泰成科技有限公司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北京天宇恒泰科技有限公司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泉智汇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技术（北京）有限公司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思腾合力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（天津）科技有限公司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北京德邻致远科技有限公司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北京天漠科技开发有限公司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山东思科捷生物技术有限公司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北京易禾盛源医疗科技有限公司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上海雾一多农业机械有限公司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安徽中盛溯源生物科技有限公司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北京天翔智宏科技发展有限公司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晟博恒辉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仪器（北京）有限公司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生晶宇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北京宏达恒业科技发展有限公司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布鲁克（北京）科技有限公司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北京金果壳生物医学工程技术有限公司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北京永佳创业科技有限公司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伟伯斯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生物科技（北京）有限公司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北京鸿志合创科技有限公司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北京泽浩天科技发展有限公司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上海浩视仪器科技有限公司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北京圣嘉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科贸有限公司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北京壹诺维科技有限公司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北京联合科仪科技有限公司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北京科瑞泰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北京东南仪诚实验室设备有限公司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北京东方晓迪科技有限公司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瑾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宸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科技（北京）有限公司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北京新科融创科技发展有限公司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北京万泉中仪科技有限公司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北京嘉联智讯科技有限公司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北京汇通海天科技有限公司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北京昌盛嘉茂电子产品中心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北京慧利创新科技有限公司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北京广达新时代科技发展有限公司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杭州轩辕科技有限公司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合众汇美国际贸易有限公司</w:t>
            </w:r>
            <w:proofErr w:type="gramEnd"/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5A26BA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上海悦赋生物科技中心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北京欣盛百泰科技有限公司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北京安鑫康科技有限公司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北京鼎国昌盛生物技术有限责任公司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康润诚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业生物科技有限公司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  <w:proofErr w:type="gramStart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全式金生物技术</w:t>
            </w:r>
            <w:proofErr w:type="gramEnd"/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北京顺天佳华生物技术有限公司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上海康布生物科技中心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中生华美（北京）科学器材有限公司</w:t>
            </w:r>
          </w:p>
        </w:tc>
      </w:tr>
      <w:tr w:rsidR="007246A4" w:rsidRPr="007246A4" w:rsidTr="007246A4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6A4" w:rsidRPr="007246A4" w:rsidRDefault="007246A4" w:rsidP="007246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46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北京捷特澳科贸有限公司</w:t>
            </w:r>
          </w:p>
        </w:tc>
      </w:tr>
    </w:tbl>
    <w:p w:rsidR="007246A4" w:rsidRPr="006A4AC5" w:rsidRDefault="006A4AC5" w:rsidP="00E20746">
      <w:pPr>
        <w:ind w:firstLineChars="600" w:firstLine="1260"/>
        <w:jc w:val="left"/>
        <w:rPr>
          <w:rFonts w:ascii="宋体" w:eastAsia="宋体" w:hAnsi="宋体"/>
          <w:bCs/>
          <w:szCs w:val="21"/>
        </w:rPr>
      </w:pPr>
      <w:r w:rsidRPr="006A4AC5">
        <w:rPr>
          <w:rFonts w:ascii="宋体" w:eastAsia="宋体" w:hAnsi="宋体" w:hint="eastAsia"/>
          <w:bCs/>
          <w:szCs w:val="21"/>
        </w:rPr>
        <w:t>资质审查</w:t>
      </w:r>
      <w:r w:rsidR="00F74053">
        <w:rPr>
          <w:rFonts w:ascii="宋体" w:eastAsia="宋体" w:hAnsi="宋体" w:hint="eastAsia"/>
          <w:bCs/>
          <w:szCs w:val="21"/>
        </w:rPr>
        <w:t>完成</w:t>
      </w:r>
      <w:r w:rsidRPr="006A4AC5">
        <w:rPr>
          <w:rFonts w:ascii="宋体" w:eastAsia="宋体" w:hAnsi="宋体" w:hint="eastAsia"/>
          <w:bCs/>
          <w:szCs w:val="21"/>
        </w:rPr>
        <w:t>时间：2</w:t>
      </w:r>
      <w:r w:rsidRPr="006A4AC5">
        <w:rPr>
          <w:rFonts w:ascii="宋体" w:eastAsia="宋体" w:hAnsi="宋体"/>
          <w:bCs/>
          <w:szCs w:val="21"/>
        </w:rPr>
        <w:t>020</w:t>
      </w:r>
      <w:r w:rsidRPr="006A4AC5">
        <w:rPr>
          <w:rFonts w:ascii="宋体" w:eastAsia="宋体" w:hAnsi="宋体" w:hint="eastAsia"/>
          <w:bCs/>
          <w:szCs w:val="21"/>
        </w:rPr>
        <w:t>年1</w:t>
      </w:r>
      <w:r w:rsidR="0010094D">
        <w:rPr>
          <w:rFonts w:ascii="宋体" w:eastAsia="宋体" w:hAnsi="宋体"/>
          <w:bCs/>
          <w:szCs w:val="21"/>
        </w:rPr>
        <w:t>2</w:t>
      </w:r>
      <w:r w:rsidRPr="006A4AC5">
        <w:rPr>
          <w:rFonts w:ascii="宋体" w:eastAsia="宋体" w:hAnsi="宋体" w:hint="eastAsia"/>
          <w:bCs/>
          <w:szCs w:val="21"/>
        </w:rPr>
        <w:t>月</w:t>
      </w:r>
    </w:p>
    <w:sectPr w:rsidR="007246A4" w:rsidRPr="006A4AC5" w:rsidSect="0069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6E" w:rsidRDefault="0006326E" w:rsidP="002560E2">
      <w:r>
        <w:separator/>
      </w:r>
    </w:p>
  </w:endnote>
  <w:endnote w:type="continuationSeparator" w:id="0">
    <w:p w:rsidR="0006326E" w:rsidRDefault="0006326E" w:rsidP="0025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6E" w:rsidRDefault="0006326E" w:rsidP="002560E2">
      <w:r>
        <w:separator/>
      </w:r>
    </w:p>
  </w:footnote>
  <w:footnote w:type="continuationSeparator" w:id="0">
    <w:p w:rsidR="0006326E" w:rsidRDefault="0006326E" w:rsidP="0025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2"/>
    <w:rsid w:val="0006326E"/>
    <w:rsid w:val="000F6FCD"/>
    <w:rsid w:val="0010094D"/>
    <w:rsid w:val="002560E2"/>
    <w:rsid w:val="005A26BA"/>
    <w:rsid w:val="00641EF2"/>
    <w:rsid w:val="00697F57"/>
    <w:rsid w:val="006A4AC5"/>
    <w:rsid w:val="006E5D7B"/>
    <w:rsid w:val="007246A4"/>
    <w:rsid w:val="00920196"/>
    <w:rsid w:val="00A06DAD"/>
    <w:rsid w:val="00AB70C3"/>
    <w:rsid w:val="00BE0C9D"/>
    <w:rsid w:val="00D16723"/>
    <w:rsid w:val="00DC7055"/>
    <w:rsid w:val="00E20746"/>
    <w:rsid w:val="00EC1745"/>
    <w:rsid w:val="00F7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CD96E"/>
  <w15:docId w15:val="{D30BEAA7-6011-4C83-8D7A-3D7C64D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孟令霞</dc:creator>
  <cp:keywords/>
  <dc:description/>
  <cp:lastModifiedBy>周 阳</cp:lastModifiedBy>
  <cp:revision>5</cp:revision>
  <dcterms:created xsi:type="dcterms:W3CDTF">2020-12-04T11:13:00Z</dcterms:created>
  <dcterms:modified xsi:type="dcterms:W3CDTF">2020-12-04T11:34:00Z</dcterms:modified>
</cp:coreProperties>
</file>